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86" w:rsidRDefault="00166756">
      <w:pPr>
        <w:rPr>
          <w:sz w:val="20"/>
          <w:szCs w:val="20"/>
        </w:rPr>
      </w:pPr>
      <w:r>
        <w:rPr>
          <w:rFonts w:eastAsia="Times New Roman"/>
          <w:noProof/>
          <w:color w:val="FD4C0C"/>
          <w:sz w:val="67"/>
          <w:szCs w:val="67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FD4C0C"/>
          <w:sz w:val="67"/>
          <w:szCs w:val="67"/>
        </w:rPr>
        <w:t>Каталог изделий</w:t>
      </w:r>
    </w:p>
    <w:p w:rsidR="00595786" w:rsidRDefault="00595786">
      <w:pPr>
        <w:sectPr w:rsidR="00595786">
          <w:pgSz w:w="8400" w:h="11906"/>
          <w:pgMar w:top="746" w:right="911" w:bottom="1440" w:left="940" w:header="0" w:footer="0" w:gutter="0"/>
          <w:cols w:space="720" w:equalWidth="0">
            <w:col w:w="6540"/>
          </w:cols>
        </w:sectPr>
      </w:pPr>
    </w:p>
    <w:p w:rsidR="00595786" w:rsidRDefault="00595786">
      <w:pPr>
        <w:spacing w:line="223" w:lineRule="exact"/>
        <w:rPr>
          <w:sz w:val="24"/>
          <w:szCs w:val="24"/>
        </w:rPr>
      </w:pPr>
    </w:p>
    <w:p w:rsidR="00595786" w:rsidRDefault="00166756">
      <w:pPr>
        <w:rPr>
          <w:sz w:val="20"/>
          <w:szCs w:val="20"/>
        </w:rPr>
      </w:pPr>
      <w:r>
        <w:rPr>
          <w:rFonts w:eastAsia="Times New Roman"/>
          <w:sz w:val="34"/>
          <w:szCs w:val="34"/>
        </w:rPr>
        <w:t>Вешалки напольные, настенные, групповые.</w:t>
      </w:r>
    </w:p>
    <w:p w:rsidR="00595786" w:rsidRDefault="00166756">
      <w:pPr>
        <w:rPr>
          <w:sz w:val="20"/>
          <w:szCs w:val="20"/>
        </w:rPr>
      </w:pPr>
      <w:r>
        <w:rPr>
          <w:rFonts w:eastAsia="Times New Roman"/>
          <w:sz w:val="35"/>
          <w:szCs w:val="35"/>
        </w:rPr>
        <w:t>Подставки для обуви.</w:t>
      </w:r>
    </w:p>
    <w:p w:rsidR="00595786" w:rsidRDefault="00595786">
      <w:pPr>
        <w:sectPr w:rsidR="00595786">
          <w:type w:val="continuous"/>
          <w:pgSz w:w="8400" w:h="11906"/>
          <w:pgMar w:top="746" w:right="911" w:bottom="1440" w:left="940" w:header="0" w:footer="0" w:gutter="0"/>
          <w:cols w:space="720" w:equalWidth="0">
            <w:col w:w="6540"/>
          </w:cols>
        </w:sectPr>
      </w:pPr>
    </w:p>
    <w:p w:rsidR="00595786" w:rsidRDefault="00166756">
      <w:pPr>
        <w:spacing w:line="13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660"/>
        <w:gridCol w:w="3220"/>
      </w:tblGrid>
      <w:tr w:rsidR="00595786">
        <w:trPr>
          <w:trHeight w:val="184"/>
        </w:trPr>
        <w:tc>
          <w:tcPr>
            <w:tcW w:w="146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0160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1</w:t>
            </w:r>
          </w:p>
        </w:tc>
        <w:tc>
          <w:tcPr>
            <w:tcW w:w="1660" w:type="dxa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черный</w:t>
            </w: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0161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1-З черный</w:t>
            </w:r>
          </w:p>
        </w:tc>
      </w:tr>
      <w:tr w:rsidR="00595786">
        <w:trPr>
          <w:trHeight w:val="175"/>
        </w:trPr>
        <w:tc>
          <w:tcPr>
            <w:tcW w:w="146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Вешалка Мажор 1</w:t>
            </w:r>
          </w:p>
        </w:tc>
        <w:tc>
          <w:tcPr>
            <w:tcW w:w="1660" w:type="dxa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серый металлик</w:t>
            </w: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3"/>
                <w:szCs w:val="13"/>
              </w:rPr>
              <w:t>Вешалка Мажор 1-3 серый металлик</w:t>
            </w:r>
          </w:p>
        </w:tc>
      </w:tr>
      <w:tr w:rsidR="00595786">
        <w:trPr>
          <w:trHeight w:val="146"/>
        </w:trPr>
        <w:tc>
          <w:tcPr>
            <w:tcW w:w="1460" w:type="dxa"/>
            <w:vAlign w:val="bottom"/>
          </w:tcPr>
          <w:p w:rsidR="00595786" w:rsidRDefault="00166756">
            <w:pPr>
              <w:ind w:right="3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  <w:tc>
          <w:tcPr>
            <w:tcW w:w="1660" w:type="dxa"/>
            <w:vAlign w:val="bottom"/>
          </w:tcPr>
          <w:p w:rsidR="00595786" w:rsidRDefault="00595786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</w:tr>
    </w:tbl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27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1660"/>
        <w:gridCol w:w="3240"/>
      </w:tblGrid>
      <w:tr w:rsidR="00595786">
        <w:trPr>
          <w:trHeight w:val="184"/>
        </w:trPr>
        <w:tc>
          <w:tcPr>
            <w:tcW w:w="146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0162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2</w:t>
            </w:r>
          </w:p>
        </w:tc>
        <w:tc>
          <w:tcPr>
            <w:tcW w:w="1660" w:type="dxa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черный</w:t>
            </w:r>
          </w:p>
        </w:tc>
        <w:tc>
          <w:tcPr>
            <w:tcW w:w="3240" w:type="dxa"/>
            <w:vAlign w:val="bottom"/>
          </w:tcPr>
          <w:p w:rsidR="00595786" w:rsidRDefault="0016675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0163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2-3 черный</w:t>
            </w:r>
          </w:p>
        </w:tc>
      </w:tr>
      <w:tr w:rsidR="00595786">
        <w:trPr>
          <w:trHeight w:val="175"/>
        </w:trPr>
        <w:tc>
          <w:tcPr>
            <w:tcW w:w="146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Вешалка Мажор 2</w:t>
            </w:r>
          </w:p>
        </w:tc>
        <w:tc>
          <w:tcPr>
            <w:tcW w:w="1660" w:type="dxa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серый металлик</w:t>
            </w:r>
          </w:p>
        </w:tc>
        <w:tc>
          <w:tcPr>
            <w:tcW w:w="324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3"/>
                <w:szCs w:val="13"/>
              </w:rPr>
              <w:t>Вешалка Мажор 2-З серый металлик</w:t>
            </w:r>
          </w:p>
        </w:tc>
      </w:tr>
      <w:tr w:rsidR="00595786">
        <w:trPr>
          <w:trHeight w:val="144"/>
        </w:trPr>
        <w:tc>
          <w:tcPr>
            <w:tcW w:w="1460" w:type="dxa"/>
            <w:vAlign w:val="bottom"/>
          </w:tcPr>
          <w:p w:rsidR="00595786" w:rsidRDefault="00166756">
            <w:pPr>
              <w:ind w:right="37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  <w:tc>
          <w:tcPr>
            <w:tcW w:w="1660" w:type="dxa"/>
            <w:vAlign w:val="bottom"/>
          </w:tcPr>
          <w:p w:rsidR="00595786" w:rsidRDefault="00595786">
            <w:pPr>
              <w:rPr>
                <w:sz w:val="12"/>
                <w:szCs w:val="12"/>
              </w:rPr>
            </w:pPr>
          </w:p>
        </w:tc>
        <w:tc>
          <w:tcPr>
            <w:tcW w:w="324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</w:tr>
    </w:tbl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67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2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13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680"/>
        <w:gridCol w:w="2320"/>
        <w:gridCol w:w="900"/>
      </w:tblGrid>
      <w:tr w:rsidR="00595786">
        <w:trPr>
          <w:trHeight w:val="184"/>
        </w:trPr>
        <w:tc>
          <w:tcPr>
            <w:tcW w:w="144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0164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3</w:t>
            </w:r>
          </w:p>
        </w:tc>
        <w:tc>
          <w:tcPr>
            <w:tcW w:w="168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черный</w:t>
            </w:r>
          </w:p>
        </w:tc>
        <w:tc>
          <w:tcPr>
            <w:tcW w:w="232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0165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3-3</w:t>
            </w:r>
          </w:p>
        </w:tc>
        <w:tc>
          <w:tcPr>
            <w:tcW w:w="90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черный</w:t>
            </w:r>
          </w:p>
        </w:tc>
      </w:tr>
      <w:tr w:rsidR="00595786">
        <w:trPr>
          <w:trHeight w:val="175"/>
        </w:trPr>
        <w:tc>
          <w:tcPr>
            <w:tcW w:w="144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Вешалка Мажор 3</w:t>
            </w:r>
          </w:p>
        </w:tc>
        <w:tc>
          <w:tcPr>
            <w:tcW w:w="168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серый металлик</w:t>
            </w:r>
          </w:p>
        </w:tc>
        <w:tc>
          <w:tcPr>
            <w:tcW w:w="232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Вешалка Мажор 3-3</w:t>
            </w:r>
          </w:p>
        </w:tc>
        <w:tc>
          <w:tcPr>
            <w:tcW w:w="90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3"/>
                <w:szCs w:val="13"/>
              </w:rPr>
              <w:t>серый металлик</w:t>
            </w:r>
          </w:p>
        </w:tc>
      </w:tr>
      <w:tr w:rsidR="00595786">
        <w:trPr>
          <w:trHeight w:val="146"/>
        </w:trPr>
        <w:tc>
          <w:tcPr>
            <w:tcW w:w="1440" w:type="dxa"/>
            <w:vAlign w:val="bottom"/>
          </w:tcPr>
          <w:p w:rsidR="00595786" w:rsidRDefault="00166756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  <w:tc>
          <w:tcPr>
            <w:tcW w:w="1680" w:type="dxa"/>
            <w:vAlign w:val="bottom"/>
          </w:tcPr>
          <w:p w:rsidR="00595786" w:rsidRDefault="0059578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Align w:val="bottom"/>
          </w:tcPr>
          <w:p w:rsidR="00595786" w:rsidRDefault="00166756">
            <w:pPr>
              <w:ind w:right="4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  <w:tc>
          <w:tcPr>
            <w:tcW w:w="900" w:type="dxa"/>
            <w:vAlign w:val="bottom"/>
          </w:tcPr>
          <w:p w:rsidR="00595786" w:rsidRDefault="00595786">
            <w:pPr>
              <w:rPr>
                <w:sz w:val="12"/>
                <w:szCs w:val="12"/>
              </w:rPr>
            </w:pPr>
          </w:p>
        </w:tc>
      </w:tr>
    </w:tbl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2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680"/>
        <w:gridCol w:w="3220"/>
      </w:tblGrid>
      <w:tr w:rsidR="00595786">
        <w:trPr>
          <w:trHeight w:val="184"/>
        </w:trPr>
        <w:tc>
          <w:tcPr>
            <w:tcW w:w="144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0166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4</w:t>
            </w:r>
          </w:p>
        </w:tc>
        <w:tc>
          <w:tcPr>
            <w:tcW w:w="168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черный</w:t>
            </w: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0167 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Вешалка Мажор 4-З черный</w:t>
            </w:r>
          </w:p>
        </w:tc>
      </w:tr>
      <w:tr w:rsidR="00595786">
        <w:trPr>
          <w:trHeight w:val="175"/>
        </w:trPr>
        <w:tc>
          <w:tcPr>
            <w:tcW w:w="144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Вешалка Мажор 4</w:t>
            </w:r>
          </w:p>
        </w:tc>
        <w:tc>
          <w:tcPr>
            <w:tcW w:w="1680" w:type="dxa"/>
            <w:vAlign w:val="bottom"/>
          </w:tcPr>
          <w:p w:rsidR="00595786" w:rsidRDefault="0016675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серый металлик</w:t>
            </w: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3"/>
                <w:szCs w:val="13"/>
              </w:rPr>
              <w:t>Вешалка Мажор 4-З серый металлик</w:t>
            </w:r>
          </w:p>
        </w:tc>
      </w:tr>
      <w:tr w:rsidR="00595786">
        <w:trPr>
          <w:trHeight w:val="144"/>
        </w:trPr>
        <w:tc>
          <w:tcPr>
            <w:tcW w:w="1440" w:type="dxa"/>
            <w:vAlign w:val="bottom"/>
          </w:tcPr>
          <w:p w:rsidR="00595786" w:rsidRDefault="00166756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  <w:tc>
          <w:tcPr>
            <w:tcW w:w="1680" w:type="dxa"/>
            <w:vAlign w:val="bottom"/>
          </w:tcPr>
          <w:p w:rsidR="00595786" w:rsidRDefault="00595786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vAlign w:val="bottom"/>
          </w:tcPr>
          <w:p w:rsidR="00595786" w:rsidRDefault="00166756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370х370х1805</w:t>
            </w:r>
          </w:p>
        </w:tc>
      </w:tr>
    </w:tbl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40" w:lineRule="exact"/>
        <w:rPr>
          <w:sz w:val="20"/>
          <w:szCs w:val="20"/>
        </w:rPr>
      </w:pPr>
    </w:p>
    <w:p w:rsidR="00595786" w:rsidRDefault="00166756">
      <w:pPr>
        <w:tabs>
          <w:tab w:val="left" w:pos="7540"/>
        </w:tabs>
        <w:ind w:left="540"/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 xml:space="preserve">Изделия из металла. Офисные аксессуары.         </w:t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7475" cy="130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</w:t>
      </w:r>
      <w:r>
        <w:rPr>
          <w:sz w:val="20"/>
          <w:szCs w:val="20"/>
        </w:rPr>
        <w:tab/>
      </w:r>
      <w:r>
        <w:rPr>
          <w:rFonts w:eastAsia="Times New Roman"/>
          <w:sz w:val="36"/>
          <w:szCs w:val="36"/>
        </w:rPr>
        <w:t>3</w:t>
      </w:r>
    </w:p>
    <w:p w:rsidR="00595786" w:rsidRDefault="00595786">
      <w:pPr>
        <w:sectPr w:rsidR="00595786">
          <w:pgSz w:w="8400" w:h="11906"/>
          <w:pgMar w:top="1440" w:right="431" w:bottom="0" w:left="220" w:header="0" w:footer="0" w:gutter="0"/>
          <w:cols w:space="720" w:equalWidth="0">
            <w:col w:w="774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33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4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6" w:lineRule="exact"/>
        <w:rPr>
          <w:sz w:val="20"/>
          <w:szCs w:val="20"/>
        </w:rPr>
      </w:pPr>
    </w:p>
    <w:p w:rsidR="00595786" w:rsidRDefault="00166756">
      <w:pPr>
        <w:tabs>
          <w:tab w:val="left" w:pos="7000"/>
        </w:tabs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 xml:space="preserve">Изделия из металла. Офисные аксессуары.         </w:t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7475" cy="130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</w:t>
      </w:r>
      <w:r>
        <w:rPr>
          <w:sz w:val="20"/>
          <w:szCs w:val="20"/>
        </w:rPr>
        <w:tab/>
      </w:r>
      <w:r>
        <w:rPr>
          <w:rFonts w:eastAsia="Times New Roman"/>
          <w:sz w:val="36"/>
          <w:szCs w:val="36"/>
        </w:rPr>
        <w:t>5</w:t>
      </w:r>
    </w:p>
    <w:p w:rsidR="00595786" w:rsidRDefault="0016675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ectPr w:rsidR="00595786">
          <w:pgSz w:w="8400" w:h="11906"/>
          <w:pgMar w:top="1440" w:right="431" w:bottom="0" w:left="76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33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6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6" w:lineRule="exact"/>
        <w:rPr>
          <w:sz w:val="20"/>
          <w:szCs w:val="20"/>
        </w:rPr>
      </w:pPr>
    </w:p>
    <w:p w:rsidR="00595786" w:rsidRDefault="00166756">
      <w:pPr>
        <w:tabs>
          <w:tab w:val="left" w:pos="7000"/>
        </w:tabs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 xml:space="preserve">Изделия из металла. Офисные аксессуары.         </w:t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7475" cy="130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</w:t>
      </w:r>
      <w:r>
        <w:rPr>
          <w:sz w:val="20"/>
          <w:szCs w:val="20"/>
        </w:rPr>
        <w:tab/>
      </w:r>
      <w:r>
        <w:rPr>
          <w:rFonts w:eastAsia="Times New Roman"/>
          <w:sz w:val="36"/>
          <w:szCs w:val="36"/>
        </w:rPr>
        <w:t>7</w:t>
      </w:r>
    </w:p>
    <w:p w:rsidR="00595786" w:rsidRDefault="0016675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ectPr w:rsidR="00595786">
          <w:pgSz w:w="8400" w:h="11906"/>
          <w:pgMar w:top="1440" w:right="431" w:bottom="0" w:left="76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77" w:lineRule="exact"/>
        <w:rPr>
          <w:sz w:val="20"/>
          <w:szCs w:val="20"/>
        </w:rPr>
      </w:pPr>
    </w:p>
    <w:p w:rsidR="00595786" w:rsidRDefault="00166756">
      <w:pPr>
        <w:ind w:left="4320"/>
        <w:rPr>
          <w:sz w:val="20"/>
          <w:szCs w:val="20"/>
        </w:rPr>
      </w:pPr>
      <w:r>
        <w:rPr>
          <w:rFonts w:eastAsia="Times New Roman"/>
          <w:color w:val="FD4C0C"/>
          <w:sz w:val="16"/>
          <w:szCs w:val="16"/>
        </w:rPr>
        <w:t xml:space="preserve">0148 </w:t>
      </w:r>
      <w:r>
        <w:rPr>
          <w:rFonts w:eastAsia="Times New Roman"/>
          <w:color w:val="000000"/>
          <w:sz w:val="13"/>
          <w:szCs w:val="13"/>
        </w:rPr>
        <w:t>Нова-3</w:t>
      </w:r>
    </w:p>
    <w:p w:rsidR="00595786" w:rsidRDefault="00166756">
      <w:pPr>
        <w:ind w:left="4720"/>
        <w:rPr>
          <w:sz w:val="20"/>
          <w:szCs w:val="20"/>
        </w:rPr>
      </w:pPr>
      <w:r>
        <w:rPr>
          <w:rFonts w:eastAsia="Times New Roman"/>
          <w:sz w:val="10"/>
          <w:szCs w:val="10"/>
        </w:rPr>
        <w:t>405х440х1890</w:t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56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8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6" w:lineRule="exact"/>
        <w:rPr>
          <w:sz w:val="20"/>
          <w:szCs w:val="20"/>
        </w:rPr>
      </w:pPr>
    </w:p>
    <w:p w:rsidR="00595786" w:rsidRDefault="00166756">
      <w:pPr>
        <w:tabs>
          <w:tab w:val="left" w:pos="5520"/>
          <w:tab w:val="left" w:pos="7000"/>
        </w:tabs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>Изделия из металла. Офисные аксессуары.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9</w:t>
      </w:r>
    </w:p>
    <w:p w:rsidR="00595786" w:rsidRDefault="0016675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156210</wp:posOffset>
            </wp:positionV>
            <wp:extent cx="4763" cy="4763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ectPr w:rsidR="00595786">
          <w:pgSz w:w="8400" w:h="11906"/>
          <w:pgMar w:top="1440" w:right="431" w:bottom="0" w:left="760" w:header="0" w:footer="0" w:gutter="0"/>
          <w:cols w:space="720" w:equalWidth="0">
            <w:col w:w="7200"/>
          </w:cols>
        </w:sectPr>
      </w:pPr>
    </w:p>
    <w:p w:rsidR="00595786" w:rsidRDefault="00166756">
      <w:pPr>
        <w:ind w:left="1920"/>
        <w:rPr>
          <w:sz w:val="20"/>
          <w:szCs w:val="20"/>
        </w:rPr>
      </w:pPr>
      <w:r>
        <w:rPr>
          <w:rFonts w:ascii="Gabriola" w:eastAsia="Gabriola" w:hAnsi="Gabriola" w:cs="Gabriola"/>
          <w:noProof/>
          <w:sz w:val="11"/>
          <w:szCs w:val="11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11"/>
          <w:szCs w:val="11"/>
        </w:rPr>
        <w:t xml:space="preserve">Для изготовления </w:t>
      </w:r>
      <w:r>
        <w:rPr>
          <w:rFonts w:ascii="Gabriola" w:eastAsia="Gabriola" w:hAnsi="Gabriola" w:cs="Gabriola"/>
          <w:sz w:val="11"/>
          <w:szCs w:val="11"/>
        </w:rPr>
        <w:t>вешалок используется массив бука и труба серый металлик</w:t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381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10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888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2400"/>
        <w:gridCol w:w="540"/>
      </w:tblGrid>
      <w:tr w:rsidR="00595786">
        <w:trPr>
          <w:trHeight w:val="477"/>
        </w:trPr>
        <w:tc>
          <w:tcPr>
            <w:tcW w:w="4260" w:type="dxa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Изделия из металла. Офисные аксессуары.</w:t>
            </w:r>
          </w:p>
        </w:tc>
        <w:tc>
          <w:tcPr>
            <w:tcW w:w="2400" w:type="dxa"/>
            <w:vAlign w:val="bottom"/>
          </w:tcPr>
          <w:p w:rsidR="00595786" w:rsidRDefault="00595786">
            <w:pPr>
              <w:ind w:left="1280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95786" w:rsidRDefault="0016675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36"/>
                <w:szCs w:val="36"/>
              </w:rPr>
              <w:t>11</w:t>
            </w:r>
          </w:p>
        </w:tc>
      </w:tr>
    </w:tbl>
    <w:p w:rsidR="00595786" w:rsidRDefault="0016675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116205</wp:posOffset>
            </wp:positionV>
            <wp:extent cx="4763" cy="4763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ectPr w:rsidR="00595786">
          <w:pgSz w:w="8400" w:h="11923"/>
          <w:pgMar w:top="1440" w:right="431" w:bottom="0" w:left="76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33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12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6" w:lineRule="exact"/>
        <w:rPr>
          <w:sz w:val="20"/>
          <w:szCs w:val="20"/>
        </w:rPr>
      </w:pPr>
    </w:p>
    <w:p w:rsidR="00595786" w:rsidRDefault="00166756">
      <w:pPr>
        <w:tabs>
          <w:tab w:val="left" w:pos="5520"/>
          <w:tab w:val="left" w:pos="6840"/>
        </w:tabs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>Изделия из металла. Офисные аксессуары.</w:t>
      </w:r>
      <w:r>
        <w:rPr>
          <w:sz w:val="20"/>
          <w:szCs w:val="20"/>
        </w:rPr>
        <w:tab/>
      </w:r>
      <w:r>
        <w:rPr>
          <w:rFonts w:eastAsia="Times New Roman"/>
          <w:sz w:val="34"/>
          <w:szCs w:val="34"/>
        </w:rPr>
        <w:t>13</w:t>
      </w:r>
    </w:p>
    <w:p w:rsidR="00595786" w:rsidRDefault="0016675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ectPr w:rsidR="00595786">
          <w:pgSz w:w="8400" w:h="11906"/>
          <w:pgMar w:top="1440" w:right="431" w:bottom="0" w:left="760" w:header="0" w:footer="0" w:gutter="0"/>
          <w:cols w:space="720" w:equalWidth="0">
            <w:col w:w="7200"/>
          </w:cols>
        </w:sectPr>
      </w:pPr>
    </w:p>
    <w:p w:rsidR="00595786" w:rsidRDefault="0016675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33" w:lineRule="exact"/>
        <w:rPr>
          <w:sz w:val="20"/>
          <w:szCs w:val="20"/>
        </w:rPr>
      </w:pPr>
    </w:p>
    <w:p w:rsidR="00595786" w:rsidRDefault="00166756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36"/>
          <w:szCs w:val="36"/>
        </w:rPr>
        <w:t>14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>
            <wp:extent cx="294005" cy="13017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301625" cy="1301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16840" cy="1301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Изделия из металла. Офисные аксессуары.</w:t>
      </w:r>
    </w:p>
    <w:p w:rsidR="00595786" w:rsidRDefault="00595786">
      <w:pPr>
        <w:sectPr w:rsidR="00595786">
          <w:pgSz w:w="8400" w:h="11906"/>
          <w:pgMar w:top="1440" w:right="751" w:bottom="0" w:left="440" w:header="0" w:footer="0" w:gutter="0"/>
          <w:cols w:space="720" w:equalWidth="0">
            <w:col w:w="7200"/>
          </w:cols>
        </w:sectPr>
      </w:pPr>
    </w:p>
    <w:p w:rsidR="00595786" w:rsidRDefault="00166756">
      <w:pPr>
        <w:ind w:left="2600"/>
        <w:rPr>
          <w:sz w:val="20"/>
          <w:szCs w:val="20"/>
        </w:rPr>
      </w:pPr>
      <w:r>
        <w:rPr>
          <w:rFonts w:eastAsia="Times New Roman"/>
          <w:noProof/>
          <w:color w:val="FD4C0C"/>
          <w:sz w:val="15"/>
          <w:szCs w:val="15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FD4C0C"/>
          <w:sz w:val="15"/>
          <w:szCs w:val="15"/>
        </w:rPr>
        <w:t>Для дома</w:t>
      </w:r>
    </w:p>
    <w:p w:rsidR="00595786" w:rsidRDefault="00166756">
      <w:pPr>
        <w:ind w:left="2600"/>
        <w:rPr>
          <w:sz w:val="20"/>
          <w:szCs w:val="20"/>
        </w:rPr>
      </w:pPr>
      <w:r>
        <w:rPr>
          <w:rFonts w:eastAsia="Times New Roman"/>
          <w:sz w:val="35"/>
          <w:szCs w:val="35"/>
        </w:rPr>
        <w:t>Подставки для обуви</w:t>
      </w:r>
    </w:p>
    <w:p w:rsidR="00595786" w:rsidRDefault="00595786">
      <w:pPr>
        <w:spacing w:line="200" w:lineRule="exact"/>
        <w:rPr>
          <w:sz w:val="20"/>
          <w:szCs w:val="20"/>
        </w:rPr>
      </w:pPr>
    </w:p>
    <w:p w:rsidR="00595786" w:rsidRDefault="00595786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00"/>
        <w:gridCol w:w="740"/>
        <w:gridCol w:w="880"/>
        <w:gridCol w:w="860"/>
        <w:gridCol w:w="660"/>
        <w:gridCol w:w="20"/>
      </w:tblGrid>
      <w:tr w:rsidR="00595786">
        <w:trPr>
          <w:trHeight w:val="184"/>
        </w:trPr>
        <w:tc>
          <w:tcPr>
            <w:tcW w:w="2260" w:type="dxa"/>
            <w:gridSpan w:val="3"/>
            <w:vAlign w:val="bottom"/>
          </w:tcPr>
          <w:p w:rsidR="00595786" w:rsidRDefault="0016675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0901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ПО-2/70</w:t>
            </w:r>
          </w:p>
        </w:tc>
        <w:tc>
          <w:tcPr>
            <w:tcW w:w="2420" w:type="dxa"/>
            <w:gridSpan w:val="4"/>
            <w:vAlign w:val="bottom"/>
          </w:tcPr>
          <w:p w:rsidR="00595786" w:rsidRDefault="0016675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0902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ПО-2/70К</w:t>
            </w:r>
          </w:p>
        </w:tc>
      </w:tr>
      <w:tr w:rsidR="00595786">
        <w:trPr>
          <w:trHeight w:val="133"/>
        </w:trPr>
        <w:tc>
          <w:tcPr>
            <w:tcW w:w="2260" w:type="dxa"/>
            <w:gridSpan w:val="3"/>
            <w:vAlign w:val="bottom"/>
          </w:tcPr>
          <w:p w:rsidR="00595786" w:rsidRDefault="0016675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700х265х395</w:t>
            </w:r>
          </w:p>
        </w:tc>
        <w:tc>
          <w:tcPr>
            <w:tcW w:w="2420" w:type="dxa"/>
            <w:gridSpan w:val="4"/>
            <w:vAlign w:val="bottom"/>
          </w:tcPr>
          <w:p w:rsidR="00595786" w:rsidRDefault="0016675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700х265х395</w:t>
            </w:r>
          </w:p>
        </w:tc>
      </w:tr>
      <w:tr w:rsidR="00595786">
        <w:trPr>
          <w:trHeight w:val="251"/>
        </w:trPr>
        <w:tc>
          <w:tcPr>
            <w:tcW w:w="72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</w:tr>
      <w:tr w:rsidR="00595786">
        <w:trPr>
          <w:trHeight w:val="71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6"/>
                <w:szCs w:val="6"/>
              </w:rPr>
            </w:pPr>
          </w:p>
        </w:tc>
      </w:tr>
      <w:tr w:rsidR="00595786">
        <w:trPr>
          <w:trHeight w:val="776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  <w:tr w:rsidR="00595786">
        <w:trPr>
          <w:trHeight w:val="788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</w:tbl>
    <w:p w:rsidR="00595786" w:rsidRDefault="00595786">
      <w:pPr>
        <w:spacing w:line="164" w:lineRule="exact"/>
        <w:rPr>
          <w:sz w:val="20"/>
          <w:szCs w:val="20"/>
        </w:rPr>
      </w:pPr>
    </w:p>
    <w:tbl>
      <w:tblPr>
        <w:tblW w:w="0" w:type="auto"/>
        <w:tblInd w:w="2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800"/>
        <w:gridCol w:w="740"/>
        <w:gridCol w:w="880"/>
        <w:gridCol w:w="860"/>
        <w:gridCol w:w="640"/>
        <w:gridCol w:w="20"/>
      </w:tblGrid>
      <w:tr w:rsidR="00595786">
        <w:trPr>
          <w:trHeight w:val="184"/>
        </w:trPr>
        <w:tc>
          <w:tcPr>
            <w:tcW w:w="2260" w:type="dxa"/>
            <w:gridSpan w:val="3"/>
            <w:vAlign w:val="bottom"/>
          </w:tcPr>
          <w:p w:rsidR="00595786" w:rsidRDefault="0016675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0903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ПО-3/70</w:t>
            </w:r>
          </w:p>
        </w:tc>
        <w:tc>
          <w:tcPr>
            <w:tcW w:w="2400" w:type="dxa"/>
            <w:gridSpan w:val="4"/>
            <w:vAlign w:val="bottom"/>
          </w:tcPr>
          <w:p w:rsidR="00595786" w:rsidRDefault="0016675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0904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ПО-3/70К</w:t>
            </w:r>
          </w:p>
        </w:tc>
      </w:tr>
      <w:tr w:rsidR="00595786">
        <w:trPr>
          <w:trHeight w:val="153"/>
        </w:trPr>
        <w:tc>
          <w:tcPr>
            <w:tcW w:w="2260" w:type="dxa"/>
            <w:gridSpan w:val="3"/>
            <w:vAlign w:val="bottom"/>
          </w:tcPr>
          <w:p w:rsidR="00595786" w:rsidRDefault="0016675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700х265х540</w:t>
            </w:r>
          </w:p>
        </w:tc>
        <w:tc>
          <w:tcPr>
            <w:tcW w:w="2400" w:type="dxa"/>
            <w:gridSpan w:val="4"/>
            <w:vAlign w:val="bottom"/>
          </w:tcPr>
          <w:p w:rsidR="00595786" w:rsidRDefault="00166756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700х265х610</w:t>
            </w:r>
          </w:p>
        </w:tc>
      </w:tr>
      <w:tr w:rsidR="00595786">
        <w:trPr>
          <w:trHeight w:val="188"/>
        </w:trPr>
        <w:tc>
          <w:tcPr>
            <w:tcW w:w="72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95786" w:rsidRDefault="00595786">
            <w:pPr>
              <w:rPr>
                <w:sz w:val="16"/>
                <w:szCs w:val="16"/>
              </w:rPr>
            </w:pPr>
          </w:p>
        </w:tc>
      </w:tr>
      <w:tr w:rsidR="00595786">
        <w:trPr>
          <w:trHeight w:val="112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</w:tr>
      <w:tr w:rsidR="00595786">
        <w:trPr>
          <w:trHeight w:val="788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  <w:tr w:rsidR="00595786">
        <w:trPr>
          <w:trHeight w:val="792"/>
        </w:trPr>
        <w:tc>
          <w:tcPr>
            <w:tcW w:w="72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</w:tbl>
    <w:p w:rsidR="00595786" w:rsidRDefault="00595786">
      <w:pPr>
        <w:spacing w:line="199" w:lineRule="exact"/>
        <w:rPr>
          <w:sz w:val="20"/>
          <w:szCs w:val="20"/>
        </w:rPr>
      </w:pPr>
    </w:p>
    <w:tbl>
      <w:tblPr>
        <w:tblW w:w="0" w:type="auto"/>
        <w:tblInd w:w="2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0"/>
        <w:gridCol w:w="740"/>
        <w:gridCol w:w="880"/>
        <w:gridCol w:w="860"/>
        <w:gridCol w:w="720"/>
      </w:tblGrid>
      <w:tr w:rsidR="00595786">
        <w:trPr>
          <w:trHeight w:val="184"/>
        </w:trPr>
        <w:tc>
          <w:tcPr>
            <w:tcW w:w="2220" w:type="dxa"/>
            <w:gridSpan w:val="3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0905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ПО-5/50</w:t>
            </w:r>
          </w:p>
        </w:tc>
        <w:tc>
          <w:tcPr>
            <w:tcW w:w="2460" w:type="dxa"/>
            <w:gridSpan w:val="3"/>
            <w:vAlign w:val="bottom"/>
          </w:tcPr>
          <w:p w:rsidR="00595786" w:rsidRDefault="0016675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0906 </w:t>
            </w:r>
            <w:r>
              <w:rPr>
                <w:rFonts w:eastAsia="Times New Roman"/>
                <w:color w:val="000000"/>
                <w:sz w:val="13"/>
                <w:szCs w:val="13"/>
              </w:rPr>
              <w:t>Подставка для обуви ПО-5/50К</w:t>
            </w:r>
          </w:p>
        </w:tc>
      </w:tr>
      <w:tr w:rsidR="00595786">
        <w:trPr>
          <w:trHeight w:val="155"/>
        </w:trPr>
        <w:tc>
          <w:tcPr>
            <w:tcW w:w="2220" w:type="dxa"/>
            <w:gridSpan w:val="3"/>
            <w:vAlign w:val="bottom"/>
          </w:tcPr>
          <w:p w:rsidR="00595786" w:rsidRDefault="0016675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700х265х840</w:t>
            </w:r>
          </w:p>
        </w:tc>
        <w:tc>
          <w:tcPr>
            <w:tcW w:w="2460" w:type="dxa"/>
            <w:gridSpan w:val="3"/>
            <w:vAlign w:val="bottom"/>
          </w:tcPr>
          <w:p w:rsidR="00595786" w:rsidRDefault="00166756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700х265х910</w:t>
            </w:r>
          </w:p>
        </w:tc>
      </w:tr>
      <w:tr w:rsidR="00595786">
        <w:trPr>
          <w:trHeight w:val="182"/>
        </w:trPr>
        <w:tc>
          <w:tcPr>
            <w:tcW w:w="68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595786" w:rsidRDefault="00595786">
            <w:pPr>
              <w:rPr>
                <w:sz w:val="15"/>
                <w:szCs w:val="15"/>
              </w:rPr>
            </w:pPr>
          </w:p>
        </w:tc>
      </w:tr>
      <w:tr w:rsidR="00595786">
        <w:trPr>
          <w:trHeight w:val="90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7"/>
                <w:szCs w:val="7"/>
              </w:rPr>
            </w:pPr>
          </w:p>
        </w:tc>
      </w:tr>
      <w:tr w:rsidR="00595786">
        <w:trPr>
          <w:trHeight w:val="816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  <w:tr w:rsidR="00595786">
        <w:trPr>
          <w:trHeight w:val="761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  <w:tr w:rsidR="00595786">
        <w:trPr>
          <w:trHeight w:val="776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</w:tbl>
    <w:p w:rsidR="00595786" w:rsidRDefault="00595786">
      <w:pPr>
        <w:spacing w:line="123" w:lineRule="exact"/>
        <w:rPr>
          <w:sz w:val="20"/>
          <w:szCs w:val="20"/>
        </w:rPr>
      </w:pPr>
    </w:p>
    <w:tbl>
      <w:tblPr>
        <w:tblW w:w="0" w:type="auto"/>
        <w:tblInd w:w="2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0"/>
        <w:gridCol w:w="740"/>
        <w:gridCol w:w="880"/>
        <w:gridCol w:w="860"/>
        <w:gridCol w:w="720"/>
      </w:tblGrid>
      <w:tr w:rsidR="00595786">
        <w:trPr>
          <w:trHeight w:val="184"/>
        </w:trPr>
        <w:tc>
          <w:tcPr>
            <w:tcW w:w="2220" w:type="dxa"/>
            <w:gridSpan w:val="3"/>
            <w:vAlign w:val="bottom"/>
          </w:tcPr>
          <w:p w:rsidR="00595786" w:rsidRDefault="00166756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0907 </w:t>
            </w:r>
            <w:r>
              <w:rPr>
                <w:rFonts w:eastAsia="Times New Roman"/>
                <w:color w:val="000000"/>
                <w:sz w:val="12"/>
                <w:szCs w:val="12"/>
              </w:rPr>
              <w:t>Подставка для обуви ПО-2/120</w:t>
            </w:r>
          </w:p>
        </w:tc>
        <w:tc>
          <w:tcPr>
            <w:tcW w:w="2460" w:type="dxa"/>
            <w:gridSpan w:val="3"/>
            <w:vAlign w:val="bottom"/>
          </w:tcPr>
          <w:p w:rsidR="00595786" w:rsidRDefault="0016675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FD4C0C"/>
                <w:sz w:val="16"/>
                <w:szCs w:val="16"/>
              </w:rPr>
              <w:t xml:space="preserve">0908 </w:t>
            </w:r>
            <w:r>
              <w:rPr>
                <w:rFonts w:eastAsia="Times New Roman"/>
                <w:color w:val="000000"/>
                <w:sz w:val="12"/>
                <w:szCs w:val="12"/>
              </w:rPr>
              <w:t>Подставка для обуви ПО-3/120</w:t>
            </w:r>
          </w:p>
        </w:tc>
      </w:tr>
      <w:tr w:rsidR="00595786">
        <w:trPr>
          <w:trHeight w:val="133"/>
        </w:trPr>
        <w:tc>
          <w:tcPr>
            <w:tcW w:w="2220" w:type="dxa"/>
            <w:gridSpan w:val="3"/>
            <w:vAlign w:val="bottom"/>
          </w:tcPr>
          <w:p w:rsidR="00595786" w:rsidRDefault="0016675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1200х265х395</w:t>
            </w:r>
          </w:p>
        </w:tc>
        <w:tc>
          <w:tcPr>
            <w:tcW w:w="2460" w:type="dxa"/>
            <w:gridSpan w:val="3"/>
            <w:vAlign w:val="bottom"/>
          </w:tcPr>
          <w:p w:rsidR="00595786" w:rsidRDefault="0016675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1200х265х540</w:t>
            </w:r>
          </w:p>
        </w:tc>
      </w:tr>
      <w:tr w:rsidR="00595786">
        <w:trPr>
          <w:trHeight w:val="250"/>
        </w:trPr>
        <w:tc>
          <w:tcPr>
            <w:tcW w:w="68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95786" w:rsidRDefault="00595786">
            <w:pPr>
              <w:rPr>
                <w:sz w:val="21"/>
                <w:szCs w:val="21"/>
              </w:rPr>
            </w:pPr>
          </w:p>
        </w:tc>
      </w:tr>
      <w:tr w:rsidR="00595786">
        <w:trPr>
          <w:trHeight w:val="112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9"/>
                <w:szCs w:val="9"/>
              </w:rPr>
            </w:pPr>
          </w:p>
        </w:tc>
      </w:tr>
      <w:tr w:rsidR="00595786">
        <w:trPr>
          <w:trHeight w:val="875"/>
        </w:trPr>
        <w:tc>
          <w:tcPr>
            <w:tcW w:w="6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D7D8B3"/>
              <w:right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D7D8B3"/>
            </w:tcBorders>
            <w:vAlign w:val="bottom"/>
          </w:tcPr>
          <w:p w:rsidR="00595786" w:rsidRDefault="00595786">
            <w:pPr>
              <w:rPr>
                <w:sz w:val="24"/>
                <w:szCs w:val="24"/>
              </w:rPr>
            </w:pPr>
          </w:p>
        </w:tc>
      </w:tr>
    </w:tbl>
    <w:p w:rsidR="00595786" w:rsidRDefault="00595786">
      <w:pPr>
        <w:spacing w:line="61" w:lineRule="exact"/>
        <w:rPr>
          <w:sz w:val="20"/>
          <w:szCs w:val="20"/>
        </w:rPr>
      </w:pPr>
    </w:p>
    <w:p w:rsidR="00595786" w:rsidRPr="00166756" w:rsidRDefault="00166756" w:rsidP="00166756">
      <w:pPr>
        <w:tabs>
          <w:tab w:val="left" w:pos="6840"/>
        </w:tabs>
        <w:rPr>
          <w:sz w:val="20"/>
          <w:szCs w:val="20"/>
        </w:rPr>
        <w:sectPr w:rsidR="00595786" w:rsidRPr="00166756">
          <w:pgSz w:w="8400" w:h="11906"/>
          <w:pgMar w:top="568" w:right="351" w:bottom="0" w:left="760" w:header="0" w:footer="0" w:gutter="0"/>
          <w:cols w:space="720" w:equalWidth="0">
            <w:col w:w="7280"/>
          </w:cols>
        </w:sectPr>
      </w:pPr>
      <w:r>
        <w:rPr>
          <w:rFonts w:eastAsia="Times New Roman"/>
          <w:b/>
          <w:bCs/>
          <w:sz w:val="16"/>
          <w:szCs w:val="16"/>
        </w:rPr>
        <w:t xml:space="preserve">Изделия из металла. Офисные аксессуары.         </w:t>
      </w:r>
      <w:r>
        <w:rPr>
          <w:noProof/>
          <w:sz w:val="1"/>
          <w:szCs w:val="1"/>
        </w:rPr>
        <w:drawing>
          <wp:inline distT="0" distB="0" distL="0" distR="0" wp14:anchorId="2D8042E8" wp14:editId="2C939247">
            <wp:extent cx="294005" cy="1301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345F7906" wp14:editId="4DB29CBE">
            <wp:extent cx="301625" cy="1301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5833FC64" wp14:editId="5D665A39">
            <wp:extent cx="117475" cy="1301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16"/>
          <w:szCs w:val="16"/>
        </w:rPr>
        <w:t xml:space="preserve">         </w:t>
      </w: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77814870" wp14:editId="35C4E56D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5DA2606F" wp14:editId="395A7A5C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5F14F4CF" wp14:editId="42009DCA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2CB21A23" wp14:editId="47A17CB1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19397330" wp14:editId="4C04A698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6977EADC" wp14:editId="3879EB5D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384728C6" wp14:editId="1CF4138A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5A9E6647" wp14:editId="09C6A722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25068810" wp14:editId="069E96F2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0D11802F" wp14:editId="736F3C60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0D6C1CA6" wp14:editId="0793C3D5">
            <wp:simplePos x="0" y="0"/>
            <wp:positionH relativeFrom="column">
              <wp:posOffset>-481965</wp:posOffset>
            </wp:positionH>
            <wp:positionV relativeFrom="paragraph">
              <wp:posOffset>170815</wp:posOffset>
            </wp:positionV>
            <wp:extent cx="4763" cy="476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786" w:rsidRDefault="00595786" w:rsidP="00166756">
      <w:pPr>
        <w:spacing w:line="20" w:lineRule="exact"/>
        <w:rPr>
          <w:sz w:val="20"/>
          <w:szCs w:val="20"/>
        </w:rPr>
      </w:pPr>
    </w:p>
    <w:sectPr w:rsidR="00595786">
      <w:pgSz w:w="8400" w:h="1190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86"/>
    <w:rsid w:val="00166756"/>
    <w:rsid w:val="0059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7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7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x2</cp:lastModifiedBy>
  <cp:revision>2</cp:revision>
  <dcterms:created xsi:type="dcterms:W3CDTF">2018-12-10T10:26:00Z</dcterms:created>
  <dcterms:modified xsi:type="dcterms:W3CDTF">2018-12-10T09:29:00Z</dcterms:modified>
</cp:coreProperties>
</file>